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5E6771F4" w:rsidR="00B26598" w:rsidRPr="00AD3647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AD3647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3175B79A" w:rsidR="00B26598" w:rsidRPr="009512B5" w:rsidRDefault="002118A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14:paraId="59029120" w14:textId="3A789CEE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134A44">
        <w:rPr>
          <w:b/>
          <w:u w:val="single"/>
        </w:rPr>
        <w:t>Основы философии</w:t>
      </w:r>
    </w:p>
    <w:p w14:paraId="52866977" w14:textId="2F67FCAC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BA60C9" w:rsidRPr="00BA60C9">
        <w:rPr>
          <w:b/>
          <w:u w:val="single"/>
        </w:rPr>
        <w:t>08.02.08 Монтаж и эксплуатация оборудования и систем газоснабжения</w:t>
      </w:r>
    </w:p>
    <w:p w14:paraId="0988E934" w14:textId="5008C7DC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AD3647">
        <w:rPr>
          <w:b/>
          <w:u w:val="single"/>
          <w:lang w:val="en-US"/>
        </w:rPr>
        <w:t>III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71FFA90E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Основные идеи истории мировой философии.</w:t>
      </w:r>
    </w:p>
    <w:p w14:paraId="78058567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Соотношение философии, науки.</w:t>
      </w:r>
    </w:p>
    <w:p w14:paraId="06DBC26C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Соотношение философии религии.</w:t>
      </w:r>
    </w:p>
    <w:p w14:paraId="37BE6268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Соотношение философии искусства.</w:t>
      </w:r>
    </w:p>
    <w:p w14:paraId="1DD1F9F6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 xml:space="preserve">Основной вопрос философии. </w:t>
      </w:r>
    </w:p>
    <w:p w14:paraId="1B6F2577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Античная философия.</w:t>
      </w:r>
    </w:p>
    <w:p w14:paraId="11FD0A91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Философия Сократа.</w:t>
      </w:r>
      <w:bookmarkStart w:id="0" w:name="_GoBack"/>
      <w:bookmarkEnd w:id="0"/>
    </w:p>
    <w:p w14:paraId="338B2954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Философия Платона.</w:t>
      </w:r>
    </w:p>
    <w:p w14:paraId="7CBD4E62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Философия Аристотеля.</w:t>
      </w:r>
    </w:p>
    <w:p w14:paraId="057501C3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Философия средних веков.</w:t>
      </w:r>
    </w:p>
    <w:p w14:paraId="74D14890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Философия Августина Блаженного.</w:t>
      </w:r>
    </w:p>
    <w:p w14:paraId="1BD9BB65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Философия Фомы Аквинского.</w:t>
      </w:r>
    </w:p>
    <w:p w14:paraId="0AF6C792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Основные принципы религиозного учения в Средние века.</w:t>
      </w:r>
    </w:p>
    <w:p w14:paraId="3852D028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Философия Нового времени.</w:t>
      </w:r>
    </w:p>
    <w:p w14:paraId="5C085723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Философия Ф. Бэкона.</w:t>
      </w:r>
    </w:p>
    <w:p w14:paraId="4703B3EE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Философия Р. Декарта.</w:t>
      </w:r>
    </w:p>
    <w:p w14:paraId="741A7F9C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Философия Б. Спинозы.</w:t>
      </w:r>
    </w:p>
    <w:p w14:paraId="379E6ED2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Субъективный идеализм.</w:t>
      </w:r>
    </w:p>
    <w:p w14:paraId="540E3E89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Философия Юма.</w:t>
      </w:r>
    </w:p>
    <w:p w14:paraId="4181FC37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Философия Д. Локка.</w:t>
      </w:r>
    </w:p>
    <w:p w14:paraId="32B599C8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Немецкая классическая философия И. Кант.</w:t>
      </w:r>
    </w:p>
    <w:p w14:paraId="7BD9524A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Немецкая классическая философия Г.В.Ф. Гегель.</w:t>
      </w:r>
    </w:p>
    <w:p w14:paraId="5B36C968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proofErr w:type="spellStart"/>
      <w:r w:rsidRPr="00AD3647">
        <w:t>Постклассическая</w:t>
      </w:r>
      <w:proofErr w:type="spellEnd"/>
      <w:r w:rsidRPr="00AD3647">
        <w:t xml:space="preserve"> философия второй </w:t>
      </w:r>
      <w:proofErr w:type="gramStart"/>
      <w:r w:rsidRPr="00AD3647">
        <w:t xml:space="preserve">половины  </w:t>
      </w:r>
      <w:r w:rsidRPr="00AD3647">
        <w:rPr>
          <w:lang w:val="en-US"/>
        </w:rPr>
        <w:t>XIX</w:t>
      </w:r>
      <w:proofErr w:type="gramEnd"/>
      <w:r w:rsidRPr="00AD3647">
        <w:t xml:space="preserve"> начала </w:t>
      </w:r>
      <w:r w:rsidRPr="00AD3647">
        <w:rPr>
          <w:lang w:val="en-US"/>
        </w:rPr>
        <w:t>XX</w:t>
      </w:r>
      <w:r w:rsidRPr="00AD3647">
        <w:t xml:space="preserve"> веков.</w:t>
      </w:r>
    </w:p>
    <w:p w14:paraId="5FD9839B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 xml:space="preserve">Философия </w:t>
      </w:r>
      <w:proofErr w:type="spellStart"/>
      <w:r w:rsidRPr="00AD3647">
        <w:t>А.Шопенгауэра</w:t>
      </w:r>
      <w:proofErr w:type="spellEnd"/>
      <w:r w:rsidRPr="00AD3647">
        <w:t>.</w:t>
      </w:r>
    </w:p>
    <w:p w14:paraId="369AAF92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 xml:space="preserve">Философия </w:t>
      </w:r>
      <w:proofErr w:type="spellStart"/>
      <w:r w:rsidRPr="00AD3647">
        <w:t>Дильтея</w:t>
      </w:r>
      <w:proofErr w:type="spellEnd"/>
      <w:r w:rsidRPr="00AD3647">
        <w:t>.</w:t>
      </w:r>
    </w:p>
    <w:p w14:paraId="674E3AD8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Философия Ницше.</w:t>
      </w:r>
    </w:p>
    <w:p w14:paraId="3F346342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 xml:space="preserve">Русская философия </w:t>
      </w:r>
      <w:r w:rsidRPr="00AD3647">
        <w:rPr>
          <w:lang w:val="en-US"/>
        </w:rPr>
        <w:t>XIX</w:t>
      </w:r>
      <w:r w:rsidRPr="00AD3647">
        <w:t xml:space="preserve">- </w:t>
      </w:r>
      <w:r w:rsidRPr="00AD3647">
        <w:rPr>
          <w:lang w:val="en-US"/>
        </w:rPr>
        <w:t>XX</w:t>
      </w:r>
      <w:r w:rsidRPr="00AD3647">
        <w:t xml:space="preserve"> веков.</w:t>
      </w:r>
    </w:p>
    <w:p w14:paraId="57D0BF4E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Философия Бердяева.</w:t>
      </w:r>
    </w:p>
    <w:p w14:paraId="7E47F57D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Философия Булгакова.</w:t>
      </w:r>
    </w:p>
    <w:p w14:paraId="29A1BAAB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Философия Соловьева.</w:t>
      </w:r>
    </w:p>
    <w:p w14:paraId="3C82E825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Современная философия (неопозитивизм).</w:t>
      </w:r>
    </w:p>
    <w:p w14:paraId="0510ABDC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Современная философия.</w:t>
      </w:r>
    </w:p>
    <w:p w14:paraId="6B9DD748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Современная философия (религии).</w:t>
      </w:r>
    </w:p>
    <w:p w14:paraId="2158E67C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Философия о происхождении и сущности человека.</w:t>
      </w:r>
    </w:p>
    <w:p w14:paraId="6A8EEA4D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Философия о происхождении и сущности сознания.</w:t>
      </w:r>
    </w:p>
    <w:p w14:paraId="07BF8237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 xml:space="preserve">Сущность бытия. </w:t>
      </w:r>
    </w:p>
    <w:p w14:paraId="58F31D38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Сознательное и бессознательное бытие.</w:t>
      </w:r>
    </w:p>
    <w:p w14:paraId="01B4D1C0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 xml:space="preserve">Философия </w:t>
      </w:r>
      <w:proofErr w:type="spellStart"/>
      <w:r w:rsidRPr="00AD3647">
        <w:t>З.Фрейда</w:t>
      </w:r>
      <w:proofErr w:type="spellEnd"/>
      <w:r w:rsidRPr="00AD3647">
        <w:t>.</w:t>
      </w:r>
    </w:p>
    <w:p w14:paraId="10DF7584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Что такое знание?</w:t>
      </w:r>
    </w:p>
    <w:p w14:paraId="67ABF65C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proofErr w:type="gramStart"/>
      <w:r w:rsidRPr="00AD3647">
        <w:lastRenderedPageBreak/>
        <w:t>Пространство  в</w:t>
      </w:r>
      <w:proofErr w:type="gramEnd"/>
      <w:r w:rsidRPr="00AD3647">
        <w:t xml:space="preserve"> современном мире.</w:t>
      </w:r>
    </w:p>
    <w:p w14:paraId="4B171B1C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Время в современном мире.</w:t>
      </w:r>
    </w:p>
    <w:p w14:paraId="5077EC65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Философия.</w:t>
      </w:r>
    </w:p>
    <w:p w14:paraId="23B4B5C3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Религия.</w:t>
      </w:r>
    </w:p>
    <w:p w14:paraId="66ADAFDC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Религия о смысле человеческого существования.</w:t>
      </w:r>
    </w:p>
    <w:p w14:paraId="304089B4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Религия и смысл человеческого существования.</w:t>
      </w:r>
    </w:p>
    <w:p w14:paraId="36EF7EC1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Искусство как феномен, связующий жизнь.</w:t>
      </w:r>
    </w:p>
    <w:p w14:paraId="1CDE8D14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Кризис современного искусства.</w:t>
      </w:r>
    </w:p>
    <w:p w14:paraId="20D6FF60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Философия и история.</w:t>
      </w:r>
    </w:p>
    <w:p w14:paraId="730FC7CF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Философия и культура.</w:t>
      </w:r>
    </w:p>
    <w:p w14:paraId="3F714A68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Культура и природа.</w:t>
      </w:r>
    </w:p>
    <w:p w14:paraId="78405B82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Философия и глобальные проблемы современности.</w:t>
      </w:r>
    </w:p>
    <w:p w14:paraId="5803815D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Наука и философия.</w:t>
      </w:r>
    </w:p>
    <w:p w14:paraId="19869F6F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Философия о путях развития мирового сообщества.</w:t>
      </w:r>
    </w:p>
    <w:p w14:paraId="5C9F2636" w14:textId="77777777" w:rsidR="00134A44" w:rsidRPr="00AD3647" w:rsidRDefault="00134A44" w:rsidP="00134A44">
      <w:pPr>
        <w:numPr>
          <w:ilvl w:val="0"/>
          <w:numId w:val="3"/>
        </w:numPr>
        <w:spacing w:line="20" w:lineRule="atLeast"/>
      </w:pPr>
      <w:r w:rsidRPr="00AD3647">
        <w:t>Создание мировой системы хозяйства.</w:t>
      </w:r>
    </w:p>
    <w:p w14:paraId="6089CAFE" w14:textId="77777777" w:rsidR="00134A44" w:rsidRPr="00AD3647" w:rsidRDefault="00134A44" w:rsidP="00134A44">
      <w:pPr>
        <w:spacing w:line="20" w:lineRule="atLeast"/>
      </w:pPr>
      <w:r w:rsidRPr="00AD3647">
        <w:t xml:space="preserve">      55.Концепции многолетнего развития </w:t>
      </w:r>
      <w:proofErr w:type="gramStart"/>
      <w:r w:rsidRPr="00AD3647">
        <w:t>( К.</w:t>
      </w:r>
      <w:proofErr w:type="gramEnd"/>
      <w:r w:rsidRPr="00AD3647">
        <w:t xml:space="preserve"> Ясперса, А. Вебера).</w:t>
      </w:r>
    </w:p>
    <w:p w14:paraId="213D6943" w14:textId="77777777" w:rsidR="00134A44" w:rsidRPr="00AD3647" w:rsidRDefault="00134A44" w:rsidP="00134A44">
      <w:pPr>
        <w:spacing w:line="20" w:lineRule="atLeast"/>
      </w:pPr>
      <w:r w:rsidRPr="00AD3647">
        <w:t xml:space="preserve">      56.Циклическое развитие (О. </w:t>
      </w:r>
      <w:proofErr w:type="gramStart"/>
      <w:r w:rsidRPr="00AD3647">
        <w:t>Шпенглера,  А.</w:t>
      </w:r>
      <w:proofErr w:type="gramEnd"/>
      <w:r w:rsidRPr="00AD3647">
        <w:t xml:space="preserve"> Тойнби)</w:t>
      </w:r>
    </w:p>
    <w:p w14:paraId="4BFBF3E6" w14:textId="77777777" w:rsidR="00134A44" w:rsidRPr="00AD3647" w:rsidRDefault="00134A44" w:rsidP="00134A44">
      <w:pPr>
        <w:spacing w:line="20" w:lineRule="atLeast"/>
      </w:pPr>
      <w:r w:rsidRPr="00AD3647">
        <w:t xml:space="preserve">      57.Русская философия об исторической самобытности России </w:t>
      </w:r>
      <w:proofErr w:type="gramStart"/>
      <w:r w:rsidRPr="00AD3647">
        <w:t>( П.Я.</w:t>
      </w:r>
      <w:proofErr w:type="gramEnd"/>
      <w:r w:rsidRPr="00AD3647">
        <w:t xml:space="preserve"> Чаадаев о судьбе России).</w:t>
      </w:r>
    </w:p>
    <w:p w14:paraId="1BC8A01D" w14:textId="77777777" w:rsidR="00134A44" w:rsidRPr="00AD3647" w:rsidRDefault="00134A44" w:rsidP="00134A44">
      <w:pPr>
        <w:spacing w:line="20" w:lineRule="atLeast"/>
      </w:pPr>
      <w:r w:rsidRPr="00AD3647">
        <w:t xml:space="preserve">      58.Западники и славянофилы о русской истории.</w:t>
      </w:r>
    </w:p>
    <w:p w14:paraId="7AB33F0A" w14:textId="77777777" w:rsidR="00134A44" w:rsidRPr="00AD3647" w:rsidRDefault="00134A44" w:rsidP="00134A44">
      <w:pPr>
        <w:spacing w:line="20" w:lineRule="atLeast"/>
      </w:pPr>
      <w:r w:rsidRPr="00AD3647">
        <w:t xml:space="preserve">      59.Теории происхождения культуры.</w:t>
      </w:r>
    </w:p>
    <w:p w14:paraId="49865FEA" w14:textId="77777777" w:rsidR="00134A44" w:rsidRPr="00AD3647" w:rsidRDefault="00134A44" w:rsidP="00134A44">
      <w:pPr>
        <w:spacing w:line="20" w:lineRule="atLeast"/>
      </w:pPr>
      <w:r w:rsidRPr="00AD3647">
        <w:t xml:space="preserve">      60.Человек в мире культуры.</w:t>
      </w:r>
    </w:p>
    <w:p w14:paraId="35D78BF5" w14:textId="77777777" w:rsidR="00402DE1" w:rsidRPr="005808AA" w:rsidRDefault="00402DE1" w:rsidP="00402DE1">
      <w:pPr>
        <w:tabs>
          <w:tab w:val="num" w:pos="0"/>
        </w:tabs>
        <w:ind w:left="993"/>
        <w:jc w:val="both"/>
        <w:rPr>
          <w:sz w:val="28"/>
          <w:szCs w:val="28"/>
        </w:rPr>
      </w:pPr>
    </w:p>
    <w:p w14:paraId="29210009" w14:textId="77777777" w:rsidR="00402DE1" w:rsidRPr="00831055" w:rsidRDefault="00402DE1" w:rsidP="00402DE1">
      <w:pPr>
        <w:ind w:left="993"/>
        <w:rPr>
          <w:sz w:val="28"/>
          <w:szCs w:val="28"/>
        </w:rPr>
      </w:pPr>
    </w:p>
    <w:p w14:paraId="70C907A7" w14:textId="77777777" w:rsidR="00A035FB" w:rsidRPr="00B26598" w:rsidRDefault="00A035FB" w:rsidP="00402DE1">
      <w:pPr>
        <w:widowControl w:val="0"/>
      </w:pPr>
    </w:p>
    <w:sectPr w:rsidR="00A035FB" w:rsidRPr="00B26598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682060"/>
    <w:multiLevelType w:val="hybridMultilevel"/>
    <w:tmpl w:val="7DE2D08A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134A44"/>
    <w:rsid w:val="002118AC"/>
    <w:rsid w:val="00364B28"/>
    <w:rsid w:val="00402DE1"/>
    <w:rsid w:val="00570DE0"/>
    <w:rsid w:val="00A035FB"/>
    <w:rsid w:val="00AD3647"/>
    <w:rsid w:val="00B26598"/>
    <w:rsid w:val="00BA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7</cp:revision>
  <dcterms:created xsi:type="dcterms:W3CDTF">2022-07-18T07:11:00Z</dcterms:created>
  <dcterms:modified xsi:type="dcterms:W3CDTF">2022-08-02T06:47:00Z</dcterms:modified>
</cp:coreProperties>
</file>